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3B26" w:rsidRDefault="00DD3B26" w:rsidP="008D6601">
      <w:pPr>
        <w:rPr>
          <w:rStyle w:val="usercontent"/>
        </w:rPr>
      </w:pPr>
      <w:r>
        <w:rPr>
          <w:rStyle w:val="usercontent"/>
        </w:rPr>
        <w:t>GRAD VELIKA GORICA</w:t>
      </w:r>
    </w:p>
    <w:p w:rsidR="002B2F56" w:rsidRPr="00DD3B26" w:rsidRDefault="00496A03" w:rsidP="008D6601">
      <w:pPr>
        <w:rPr>
          <w:rStyle w:val="usercontent"/>
          <w:b/>
        </w:rPr>
      </w:pPr>
      <w:r w:rsidRPr="00DD3B26">
        <w:rPr>
          <w:rStyle w:val="usercontent"/>
          <w:b/>
        </w:rPr>
        <w:t>VIJEĆE MJESNOG ODBORA</w:t>
      </w:r>
    </w:p>
    <w:p w:rsidR="00496A03" w:rsidRPr="00DD3B26" w:rsidRDefault="00496A03" w:rsidP="008D6601">
      <w:pPr>
        <w:rPr>
          <w:rStyle w:val="usercontent"/>
          <w:b/>
        </w:rPr>
      </w:pPr>
      <w:r w:rsidRPr="00DD3B26">
        <w:rPr>
          <w:rStyle w:val="usercontent"/>
          <w:b/>
        </w:rPr>
        <w:t xml:space="preserve">                MRACLIN</w:t>
      </w:r>
    </w:p>
    <w:p w:rsidR="00C93DC7" w:rsidRDefault="00C93DC7" w:rsidP="008D6601">
      <w:pPr>
        <w:rPr>
          <w:rStyle w:val="usercontent"/>
        </w:rPr>
      </w:pPr>
    </w:p>
    <w:p w:rsidR="00C93DC7" w:rsidRDefault="00DD3B26" w:rsidP="008D6601">
      <w:pPr>
        <w:rPr>
          <w:rStyle w:val="usercontent"/>
        </w:rPr>
      </w:pPr>
      <w:r>
        <w:rPr>
          <w:rStyle w:val="usercontent"/>
        </w:rPr>
        <w:tab/>
      </w:r>
      <w:r>
        <w:rPr>
          <w:rStyle w:val="usercontent"/>
        </w:rPr>
        <w:tab/>
      </w:r>
      <w:r>
        <w:rPr>
          <w:rStyle w:val="usercontent"/>
        </w:rPr>
        <w:tab/>
      </w:r>
      <w:r>
        <w:rPr>
          <w:rStyle w:val="usercontent"/>
        </w:rPr>
        <w:tab/>
      </w:r>
      <w:r>
        <w:rPr>
          <w:rStyle w:val="usercontent"/>
        </w:rPr>
        <w:tab/>
      </w:r>
      <w:r>
        <w:rPr>
          <w:rStyle w:val="usercontent"/>
        </w:rPr>
        <w:tab/>
      </w:r>
      <w:r>
        <w:rPr>
          <w:rStyle w:val="usercontent"/>
        </w:rPr>
        <w:tab/>
        <w:t>REPUBLIKA HRVATSKA</w:t>
      </w:r>
    </w:p>
    <w:p w:rsidR="00496A03" w:rsidRDefault="00C30697" w:rsidP="008D6601">
      <w:pPr>
        <w:rPr>
          <w:rStyle w:val="usercontent"/>
        </w:rPr>
      </w:pPr>
      <w:r>
        <w:rPr>
          <w:rStyle w:val="usercontent"/>
        </w:rPr>
        <w:tab/>
      </w:r>
      <w:r>
        <w:rPr>
          <w:rStyle w:val="usercontent"/>
        </w:rPr>
        <w:tab/>
      </w:r>
      <w:r>
        <w:rPr>
          <w:rStyle w:val="usercontent"/>
        </w:rPr>
        <w:tab/>
      </w:r>
      <w:r>
        <w:rPr>
          <w:rStyle w:val="usercontent"/>
        </w:rPr>
        <w:tab/>
      </w:r>
      <w:r>
        <w:rPr>
          <w:rStyle w:val="usercontent"/>
        </w:rPr>
        <w:tab/>
      </w:r>
      <w:r>
        <w:rPr>
          <w:rStyle w:val="usercontent"/>
        </w:rPr>
        <w:tab/>
      </w:r>
      <w:r>
        <w:rPr>
          <w:rStyle w:val="usercontent"/>
        </w:rPr>
        <w:tab/>
      </w:r>
      <w:r w:rsidR="002F49D6">
        <w:rPr>
          <w:rStyle w:val="usercontent"/>
        </w:rPr>
        <w:t>GRAD VELIKA GORICA</w:t>
      </w:r>
    </w:p>
    <w:p w:rsidR="00C30697" w:rsidRDefault="00C30697" w:rsidP="008D6601">
      <w:pPr>
        <w:rPr>
          <w:rStyle w:val="usercontent"/>
        </w:rPr>
      </w:pPr>
      <w:r>
        <w:rPr>
          <w:rStyle w:val="usercontent"/>
        </w:rPr>
        <w:tab/>
      </w:r>
      <w:r>
        <w:rPr>
          <w:rStyle w:val="usercontent"/>
        </w:rPr>
        <w:tab/>
      </w:r>
      <w:r>
        <w:rPr>
          <w:rStyle w:val="usercontent"/>
        </w:rPr>
        <w:tab/>
      </w:r>
      <w:r>
        <w:rPr>
          <w:rStyle w:val="usercontent"/>
        </w:rPr>
        <w:tab/>
      </w:r>
      <w:r>
        <w:rPr>
          <w:rStyle w:val="usercontent"/>
        </w:rPr>
        <w:tab/>
      </w:r>
      <w:r>
        <w:rPr>
          <w:rStyle w:val="usercontent"/>
        </w:rPr>
        <w:tab/>
      </w:r>
      <w:r>
        <w:rPr>
          <w:rStyle w:val="usercontent"/>
        </w:rPr>
        <w:tab/>
        <w:t>10410 VELIKA GORICA</w:t>
      </w:r>
    </w:p>
    <w:p w:rsidR="00C30697" w:rsidRDefault="00C30697" w:rsidP="008D6601">
      <w:pPr>
        <w:rPr>
          <w:rStyle w:val="usercontent"/>
        </w:rPr>
      </w:pPr>
      <w:r>
        <w:rPr>
          <w:rStyle w:val="usercontent"/>
        </w:rPr>
        <w:tab/>
      </w:r>
      <w:r>
        <w:rPr>
          <w:rStyle w:val="usercontent"/>
        </w:rPr>
        <w:tab/>
      </w:r>
      <w:r>
        <w:rPr>
          <w:rStyle w:val="usercontent"/>
        </w:rPr>
        <w:tab/>
      </w:r>
      <w:r>
        <w:rPr>
          <w:rStyle w:val="usercontent"/>
        </w:rPr>
        <w:tab/>
      </w:r>
      <w:r>
        <w:rPr>
          <w:rStyle w:val="usercontent"/>
        </w:rPr>
        <w:tab/>
      </w:r>
      <w:r>
        <w:rPr>
          <w:rStyle w:val="usercontent"/>
        </w:rPr>
        <w:tab/>
      </w:r>
      <w:r>
        <w:rPr>
          <w:rStyle w:val="usercontent"/>
        </w:rPr>
        <w:tab/>
      </w:r>
      <w:r w:rsidR="002F49D6">
        <w:rPr>
          <w:rStyle w:val="usercontent"/>
        </w:rPr>
        <w:t>Trg kralja Tomislava 34</w:t>
      </w:r>
    </w:p>
    <w:p w:rsidR="002F49D6" w:rsidRPr="00DD3B26" w:rsidRDefault="002F49D6" w:rsidP="008D6601">
      <w:pPr>
        <w:rPr>
          <w:rStyle w:val="usercontent"/>
          <w:b/>
        </w:rPr>
      </w:pPr>
      <w:r>
        <w:rPr>
          <w:rStyle w:val="usercontent"/>
        </w:rPr>
        <w:tab/>
      </w:r>
      <w:r>
        <w:rPr>
          <w:rStyle w:val="usercontent"/>
        </w:rPr>
        <w:tab/>
      </w:r>
      <w:r>
        <w:rPr>
          <w:rStyle w:val="usercontent"/>
        </w:rPr>
        <w:tab/>
      </w:r>
      <w:r>
        <w:rPr>
          <w:rStyle w:val="usercontent"/>
        </w:rPr>
        <w:tab/>
      </w:r>
      <w:r>
        <w:rPr>
          <w:rStyle w:val="usercontent"/>
        </w:rPr>
        <w:tab/>
      </w:r>
      <w:r>
        <w:rPr>
          <w:rStyle w:val="usercontent"/>
        </w:rPr>
        <w:tab/>
      </w:r>
      <w:r>
        <w:rPr>
          <w:rStyle w:val="usercontent"/>
        </w:rPr>
        <w:tab/>
      </w:r>
      <w:r w:rsidR="008613F7" w:rsidRPr="00DD3B26">
        <w:rPr>
          <w:rStyle w:val="usercontent"/>
          <w:b/>
        </w:rPr>
        <w:t xml:space="preserve">Upravni odjel za </w:t>
      </w:r>
      <w:r w:rsidR="003C301A" w:rsidRPr="00DD3B26">
        <w:rPr>
          <w:rStyle w:val="usercontent"/>
          <w:b/>
        </w:rPr>
        <w:t>mjesnu</w:t>
      </w:r>
      <w:r w:rsidR="008613F7" w:rsidRPr="00DD3B26">
        <w:rPr>
          <w:rStyle w:val="usercontent"/>
          <w:b/>
        </w:rPr>
        <w:t xml:space="preserve"> samoupravu</w:t>
      </w:r>
    </w:p>
    <w:p w:rsidR="00C30697" w:rsidRDefault="008613F7" w:rsidP="003C301A">
      <w:pPr>
        <w:rPr>
          <w:rStyle w:val="usercontent"/>
        </w:rPr>
      </w:pPr>
      <w:r>
        <w:rPr>
          <w:rStyle w:val="usercontent"/>
        </w:rPr>
        <w:tab/>
      </w:r>
      <w:r>
        <w:rPr>
          <w:rStyle w:val="usercontent"/>
        </w:rPr>
        <w:tab/>
      </w:r>
      <w:r>
        <w:rPr>
          <w:rStyle w:val="usercontent"/>
        </w:rPr>
        <w:tab/>
      </w:r>
      <w:r>
        <w:rPr>
          <w:rStyle w:val="usercontent"/>
        </w:rPr>
        <w:tab/>
      </w:r>
      <w:r>
        <w:rPr>
          <w:rStyle w:val="usercontent"/>
        </w:rPr>
        <w:tab/>
      </w:r>
      <w:r>
        <w:rPr>
          <w:rStyle w:val="usercontent"/>
        </w:rPr>
        <w:tab/>
      </w:r>
      <w:r>
        <w:rPr>
          <w:rStyle w:val="usercontent"/>
        </w:rPr>
        <w:tab/>
      </w:r>
    </w:p>
    <w:p w:rsidR="008613F7" w:rsidRDefault="008613F7" w:rsidP="008D6601">
      <w:pPr>
        <w:rPr>
          <w:rStyle w:val="usercontent"/>
        </w:rPr>
      </w:pPr>
    </w:p>
    <w:p w:rsidR="00496A03" w:rsidRPr="00DD3B26" w:rsidRDefault="00C30697" w:rsidP="00DD3B26">
      <w:pPr>
        <w:rPr>
          <w:rStyle w:val="usercontent"/>
          <w:b/>
          <w:u w:val="single"/>
        </w:rPr>
      </w:pPr>
      <w:r w:rsidRPr="00DD3B26">
        <w:rPr>
          <w:rStyle w:val="usercontent"/>
          <w:b/>
        </w:rPr>
        <w:t>PREDMET:</w:t>
      </w:r>
      <w:r>
        <w:rPr>
          <w:rStyle w:val="usercontent"/>
        </w:rPr>
        <w:t xml:space="preserve"> </w:t>
      </w:r>
      <w:r w:rsidR="00DD3B26" w:rsidRPr="00DD3B26">
        <w:rPr>
          <w:rStyle w:val="usercontent"/>
          <w:b/>
          <w:u w:val="single"/>
        </w:rPr>
        <w:t xml:space="preserve">GODIŠNJI PLAN I PROGRAM RADA VMO MRACLIN ZA 2018. </w:t>
      </w:r>
    </w:p>
    <w:p w:rsidR="00DD3B26" w:rsidRPr="00DD3B26" w:rsidRDefault="00DD3B26" w:rsidP="00DD3B26">
      <w:pPr>
        <w:rPr>
          <w:rStyle w:val="usercontent"/>
          <w:b/>
          <w:u w:val="single"/>
        </w:rPr>
      </w:pPr>
      <w:r w:rsidRPr="00DD3B26">
        <w:rPr>
          <w:rStyle w:val="usercontent"/>
          <w:b/>
        </w:rPr>
        <w:tab/>
        <w:t xml:space="preserve">           </w:t>
      </w:r>
      <w:r w:rsidRPr="00DD3B26">
        <w:rPr>
          <w:rStyle w:val="usercontent"/>
          <w:b/>
          <w:u w:val="single"/>
        </w:rPr>
        <w:t>GODINU</w:t>
      </w:r>
    </w:p>
    <w:p w:rsidR="00DD3B26" w:rsidRDefault="00DD3B26" w:rsidP="00DD3B26">
      <w:pPr>
        <w:rPr>
          <w:rStyle w:val="usercontent"/>
          <w:b/>
          <w:u w:val="single"/>
        </w:rPr>
      </w:pPr>
    </w:p>
    <w:p w:rsidR="00DD3B26" w:rsidRDefault="00DD3B26" w:rsidP="00DD3B26">
      <w:pPr>
        <w:rPr>
          <w:rStyle w:val="usercontent"/>
        </w:rPr>
      </w:pPr>
      <w:r>
        <w:rPr>
          <w:rStyle w:val="usercontent"/>
        </w:rPr>
        <w:t>Vezano uz vaš poziv KLASA: 026-03/2017-01/22, URBROJ: 238-31-13/03120-2017-1 od 15. rujna 2017. godine, Vijeće mjesnog odbora Mraclin sukladno člancima 77. i 79. Statuta Grada Velike Gorice</w:t>
      </w:r>
      <w:r w:rsidR="00CE299A">
        <w:rPr>
          <w:rStyle w:val="usercontent"/>
        </w:rPr>
        <w:t>,</w:t>
      </w:r>
      <w:r w:rsidR="001801E3">
        <w:rPr>
          <w:rStyle w:val="usercontent"/>
        </w:rPr>
        <w:t xml:space="preserve"> donosi slijedeći P</w:t>
      </w:r>
      <w:r>
        <w:rPr>
          <w:rStyle w:val="usercontent"/>
        </w:rPr>
        <w:t>lan i program rada za 2018. godinu.</w:t>
      </w:r>
    </w:p>
    <w:p w:rsidR="00DD3B26" w:rsidRDefault="00DD3B26" w:rsidP="00DD3B26">
      <w:pPr>
        <w:rPr>
          <w:rStyle w:val="usercontent"/>
        </w:rPr>
      </w:pPr>
    </w:p>
    <w:p w:rsidR="00F0728F" w:rsidRDefault="00DD3B26" w:rsidP="00DD3B26">
      <w:pPr>
        <w:pStyle w:val="ListParagraph"/>
        <w:numPr>
          <w:ilvl w:val="0"/>
          <w:numId w:val="1"/>
        </w:numPr>
        <w:rPr>
          <w:rStyle w:val="usercontent"/>
          <w:b/>
        </w:rPr>
      </w:pPr>
      <w:r w:rsidRPr="00F0728F">
        <w:rPr>
          <w:rStyle w:val="usercontent"/>
          <w:b/>
        </w:rPr>
        <w:t>DRUŠTVENI DOMOVI</w:t>
      </w:r>
      <w:r w:rsidR="00F0728F" w:rsidRPr="00F0728F">
        <w:rPr>
          <w:rStyle w:val="usercontent"/>
          <w:b/>
        </w:rPr>
        <w:t xml:space="preserve"> </w:t>
      </w:r>
    </w:p>
    <w:p w:rsidR="007E1928" w:rsidRPr="00F0728F" w:rsidRDefault="007E1928" w:rsidP="007E1928">
      <w:pPr>
        <w:pStyle w:val="ListParagraph"/>
        <w:rPr>
          <w:rStyle w:val="usercontent"/>
          <w:b/>
        </w:rPr>
      </w:pPr>
    </w:p>
    <w:p w:rsidR="00DD3B26" w:rsidRDefault="00F0728F" w:rsidP="00F0728F">
      <w:pPr>
        <w:pStyle w:val="ListParagraph"/>
        <w:rPr>
          <w:rStyle w:val="usercontent"/>
        </w:rPr>
      </w:pPr>
      <w:r>
        <w:rPr>
          <w:rStyle w:val="usercontent"/>
        </w:rPr>
        <w:t>U obnovu Društvenog doma u Mraclinu, godinama nisu ulagana nikakva sredstva, te je on u v</w:t>
      </w:r>
      <w:r w:rsidR="007E1928">
        <w:rPr>
          <w:rStyle w:val="usercontent"/>
        </w:rPr>
        <w:t>r</w:t>
      </w:r>
      <w:r>
        <w:rPr>
          <w:rStyle w:val="usercontent"/>
        </w:rPr>
        <w:t>lo lošem stanju. Kroz ove nadolazeće četiri godine mandata ovog saziva Vijeća mjesnog odora potrebna je temeljita obnova Doma, koja će se odvijati u fazama. U prvoj fazi obnove potrebno je kompletno renovirati kuhinju. U te radove uključna je izmjena prozora</w:t>
      </w:r>
      <w:r w:rsidR="007E1928">
        <w:rPr>
          <w:rStyle w:val="usercontent"/>
        </w:rPr>
        <w:t xml:space="preserve"> (3 komada)</w:t>
      </w:r>
      <w:r>
        <w:rPr>
          <w:rStyle w:val="usercontent"/>
        </w:rPr>
        <w:t xml:space="preserve"> i ulaznih vrata sa stražnje strane Doma, izmjena podnih i zidnih pločica, oprema namještajem, pogotovo za spremanje suđa koje sada stoji na policama</w:t>
      </w:r>
      <w:r w:rsidR="0093230A">
        <w:rPr>
          <w:rStyle w:val="usercontent"/>
        </w:rPr>
        <w:t>, a</w:t>
      </w:r>
      <w:r>
        <w:rPr>
          <w:rStyle w:val="usercontent"/>
        </w:rPr>
        <w:t xml:space="preserve"> koje nisu zaštićene, te se na njemu skuplja prašina. </w:t>
      </w:r>
      <w:r w:rsidR="007E1928">
        <w:rPr>
          <w:rStyle w:val="usercontent"/>
        </w:rPr>
        <w:t>Također je potrebno kuhinju opremiti bijelom tehnikom (štednjak, frižideri i perilica za suđe)</w:t>
      </w:r>
      <w:r w:rsidR="0093230A">
        <w:rPr>
          <w:rStyle w:val="usercontent"/>
        </w:rPr>
        <w:t>.</w:t>
      </w:r>
    </w:p>
    <w:p w:rsidR="0093230A" w:rsidRDefault="0093230A" w:rsidP="00F0728F">
      <w:pPr>
        <w:pStyle w:val="ListParagraph"/>
        <w:rPr>
          <w:rStyle w:val="usercontent"/>
        </w:rPr>
      </w:pPr>
    </w:p>
    <w:p w:rsidR="0093230A" w:rsidRDefault="0093230A" w:rsidP="00F0728F">
      <w:pPr>
        <w:pStyle w:val="ListParagraph"/>
        <w:rPr>
          <w:rStyle w:val="usercontent"/>
        </w:rPr>
      </w:pPr>
      <w:r>
        <w:rPr>
          <w:rStyle w:val="usercontent"/>
        </w:rPr>
        <w:t>Prostorije koje koristi KUD „Dučec“, Vijeće mjesnog odbora, te Udruga umirovljenika GVG Podružnica Mraclin, te kompletno stepenište koje vodi do tih prostorija, potrebno je okrečiti. Krećenje ovog prostora nije rađeno više od 10 godina, a kako se je vršila izmjena prozora, zidovi su na tim mjestima ostali neokrećeni.</w:t>
      </w:r>
    </w:p>
    <w:p w:rsidR="0093230A" w:rsidRDefault="0093230A" w:rsidP="00F0728F">
      <w:pPr>
        <w:pStyle w:val="ListParagraph"/>
        <w:rPr>
          <w:rStyle w:val="usercontent"/>
        </w:rPr>
      </w:pPr>
    </w:p>
    <w:p w:rsidR="0093230A" w:rsidRDefault="0093230A" w:rsidP="00F0728F">
      <w:pPr>
        <w:pStyle w:val="ListParagraph"/>
        <w:rPr>
          <w:rStyle w:val="usercontent"/>
        </w:rPr>
      </w:pPr>
      <w:r>
        <w:rPr>
          <w:rStyle w:val="usercontent"/>
        </w:rPr>
        <w:t>Ured Vijeća mjesnog odbora potrebno je okrečiti te opremiti jednim računalom, printerom, te telefonom i internetom. Ovaj saziv VMO uveo je dežurstva za naše mještane srijedom, kako bi nam mogli ukazati na probleme koji ih tište, pa je stoga potrebno da Ured bude opremljen kako bi mogao biti u službi naših mještana.</w:t>
      </w:r>
    </w:p>
    <w:p w:rsidR="0093230A" w:rsidRDefault="0093230A" w:rsidP="00F0728F">
      <w:pPr>
        <w:pStyle w:val="ListParagraph"/>
        <w:rPr>
          <w:rStyle w:val="usercontent"/>
        </w:rPr>
      </w:pPr>
    </w:p>
    <w:p w:rsidR="0093230A" w:rsidRDefault="0093230A" w:rsidP="00F0728F">
      <w:pPr>
        <w:pStyle w:val="ListParagraph"/>
        <w:rPr>
          <w:rStyle w:val="usercontent"/>
        </w:rPr>
      </w:pPr>
      <w:r>
        <w:rPr>
          <w:rStyle w:val="usercontent"/>
        </w:rPr>
        <w:t>Prostor bivše Mljekare</w:t>
      </w:r>
    </w:p>
    <w:p w:rsidR="0093230A" w:rsidRDefault="0093230A" w:rsidP="00F0728F">
      <w:pPr>
        <w:pStyle w:val="ListParagraph"/>
        <w:rPr>
          <w:rStyle w:val="usercontent"/>
        </w:rPr>
      </w:pPr>
      <w:r>
        <w:rPr>
          <w:rStyle w:val="usercontent"/>
        </w:rPr>
        <w:t xml:space="preserve">Prostor bivše mljekare je na korištenje dobilo Društvo žena „Anđela Lovreković“. Kako je godinama ovaj prostor bio zatvoren, potrebno je napraviti kompletnu obnovu, kako bi ga Društvo moglo koristiti za svoje aktivnosti. Potrebno je: izmjeniti dvoja dvostruka vrata, odnosno umjesto njih staviti jedan prozor i prozor sa vratima za izlazak na terasu, ulazna vrata, povezati se sa jednim radijatorom sa sistemom grijanja u domu, promijeniti instalacije za struju i vodu, urediti pod i terasicu ispred mljekare, te nekoliko stepenica na samom ulazu. </w:t>
      </w:r>
      <w:r w:rsidR="00CD309E">
        <w:rPr>
          <w:rStyle w:val="usercontent"/>
        </w:rPr>
        <w:t xml:space="preserve">Također je potrebno prostoriju okrečiti. </w:t>
      </w:r>
      <w:r>
        <w:rPr>
          <w:rStyle w:val="usercontent"/>
        </w:rPr>
        <w:t>Prostor je veličine cca 50 m²</w:t>
      </w:r>
    </w:p>
    <w:p w:rsidR="00CD309E" w:rsidRDefault="00CD309E" w:rsidP="00F0728F">
      <w:pPr>
        <w:pStyle w:val="ListParagraph"/>
        <w:rPr>
          <w:rStyle w:val="usercontent"/>
        </w:rPr>
      </w:pPr>
    </w:p>
    <w:p w:rsidR="00CD309E" w:rsidRDefault="00CD309E" w:rsidP="00F0728F">
      <w:pPr>
        <w:pStyle w:val="ListParagraph"/>
        <w:rPr>
          <w:rStyle w:val="usercontent"/>
        </w:rPr>
      </w:pPr>
      <w:r>
        <w:rPr>
          <w:rStyle w:val="usercontent"/>
        </w:rPr>
        <w:lastRenderedPageBreak/>
        <w:t>Promjena krovišta na objektu „Stara Graba“ na nogometnom igralištu. Krov je u vrlo lošem stanju, te je hitno potrebna izmjena kompletnog krovišta na tom objektu.</w:t>
      </w:r>
    </w:p>
    <w:p w:rsidR="00CD309E" w:rsidRDefault="00CD309E" w:rsidP="00F0728F">
      <w:pPr>
        <w:pStyle w:val="ListParagraph"/>
        <w:rPr>
          <w:rStyle w:val="usercontent"/>
        </w:rPr>
      </w:pPr>
    </w:p>
    <w:p w:rsidR="00CD309E" w:rsidRDefault="00CD309E" w:rsidP="00F0728F">
      <w:pPr>
        <w:pStyle w:val="ListParagraph"/>
        <w:rPr>
          <w:rStyle w:val="usercontent"/>
        </w:rPr>
      </w:pPr>
      <w:r>
        <w:rPr>
          <w:rStyle w:val="usercontent"/>
        </w:rPr>
        <w:t>Na streljani Streljačkog kluba „Sokol“ potrebna je izmjena nadstrešnica koje se nalaze desno od objekta streljane. Postojeću šindru potrebno je zamijeniti po mogućnosti limenim krovovima. Veličina nadstrešnica je cca 35 m².</w:t>
      </w:r>
    </w:p>
    <w:p w:rsidR="00CD309E" w:rsidRDefault="00CD309E" w:rsidP="00F0728F">
      <w:pPr>
        <w:pStyle w:val="ListParagraph"/>
        <w:rPr>
          <w:rStyle w:val="usercontent"/>
        </w:rPr>
      </w:pPr>
    </w:p>
    <w:p w:rsidR="00CD309E" w:rsidRDefault="00CD309E" w:rsidP="00F0728F">
      <w:pPr>
        <w:pStyle w:val="ListParagraph"/>
        <w:rPr>
          <w:rStyle w:val="usercontent"/>
        </w:rPr>
      </w:pPr>
      <w:r>
        <w:rPr>
          <w:rStyle w:val="usercontent"/>
        </w:rPr>
        <w:t>Prostor dječjeg vrtića premalen je za broj djece koja borave u njemu, a s obzirm na broj novorođene djece u Mraclinu potrebno je hitno proširenje prostora za cca 100 m².</w:t>
      </w:r>
    </w:p>
    <w:p w:rsidR="00CD309E" w:rsidRDefault="00CD309E" w:rsidP="00F0728F">
      <w:pPr>
        <w:pStyle w:val="ListParagraph"/>
        <w:rPr>
          <w:rStyle w:val="usercontent"/>
        </w:rPr>
      </w:pPr>
    </w:p>
    <w:p w:rsidR="00CD309E" w:rsidRDefault="00CD309E" w:rsidP="00CD309E">
      <w:pPr>
        <w:pStyle w:val="ListParagraph"/>
        <w:numPr>
          <w:ilvl w:val="0"/>
          <w:numId w:val="1"/>
        </w:numPr>
        <w:rPr>
          <w:rStyle w:val="usercontent"/>
          <w:b/>
        </w:rPr>
      </w:pPr>
      <w:r w:rsidRPr="00CD309E">
        <w:rPr>
          <w:rStyle w:val="usercontent"/>
          <w:b/>
        </w:rPr>
        <w:t>PROMETNICE</w:t>
      </w:r>
    </w:p>
    <w:p w:rsidR="00CD309E" w:rsidRDefault="00CD309E" w:rsidP="00CD309E">
      <w:pPr>
        <w:pStyle w:val="ListParagraph"/>
        <w:rPr>
          <w:rStyle w:val="usercontent"/>
        </w:rPr>
      </w:pPr>
    </w:p>
    <w:p w:rsidR="00CD309E" w:rsidRDefault="00CD309E" w:rsidP="00CD309E">
      <w:pPr>
        <w:pStyle w:val="ListParagraph"/>
        <w:rPr>
          <w:rStyle w:val="usercontent"/>
        </w:rPr>
      </w:pPr>
      <w:r>
        <w:rPr>
          <w:rStyle w:val="usercontent"/>
        </w:rPr>
        <w:t xml:space="preserve">Pod hitno je potrebno izvršiti frezanje i asfaltiranje dionice </w:t>
      </w:r>
      <w:r w:rsidR="007D4732">
        <w:rPr>
          <w:rStyle w:val="usercontent"/>
        </w:rPr>
        <w:t xml:space="preserve">iz smjera Okuja prema Mraclinu (nastavak na nadvožnjak preko autoceste Zagreb – Sisak) </w:t>
      </w:r>
      <w:r>
        <w:rPr>
          <w:rStyle w:val="usercontent"/>
        </w:rPr>
        <w:t xml:space="preserve">od Štuban Drage, Mraclin, Braće Radića </w:t>
      </w:r>
      <w:r w:rsidR="007D4732">
        <w:rPr>
          <w:rStyle w:val="usercontent"/>
        </w:rPr>
        <w:t xml:space="preserve">do raspela na Obreži. Dužina ceste je 320 m, a širina 6 m, sa pripadajućim nogostupom. </w:t>
      </w:r>
    </w:p>
    <w:p w:rsidR="007D4732" w:rsidRDefault="007D4732" w:rsidP="00CD309E">
      <w:pPr>
        <w:pStyle w:val="ListParagraph"/>
        <w:rPr>
          <w:rStyle w:val="usercontent"/>
        </w:rPr>
      </w:pPr>
    </w:p>
    <w:p w:rsidR="007D4732" w:rsidRDefault="007D4732" w:rsidP="00CD309E">
      <w:pPr>
        <w:pStyle w:val="ListParagraph"/>
        <w:rPr>
          <w:rStyle w:val="usercontent"/>
        </w:rPr>
      </w:pPr>
      <w:r>
        <w:rPr>
          <w:rStyle w:val="usercontent"/>
        </w:rPr>
        <w:t xml:space="preserve">Asfaltiranje i podizanje šahtova koji se stalno urušavaju na potezu od kuće obitelji Anđelka Penezića, Mraclin Braće Radića 114, </w:t>
      </w:r>
      <w:r w:rsidR="003E04F0">
        <w:rPr>
          <w:rStyle w:val="usercontent"/>
        </w:rPr>
        <w:t xml:space="preserve">do crkve, </w:t>
      </w:r>
      <w:r w:rsidR="00097F76">
        <w:rPr>
          <w:rStyle w:val="usercontent"/>
        </w:rPr>
        <w:t xml:space="preserve"> </w:t>
      </w:r>
      <w:r w:rsidR="003E04F0">
        <w:rPr>
          <w:rStyle w:val="usercontent"/>
        </w:rPr>
        <w:t xml:space="preserve">dužine 350 m, a širine 7 m. </w:t>
      </w:r>
      <w:r>
        <w:rPr>
          <w:rStyle w:val="usercontent"/>
        </w:rPr>
        <w:t>također sa pripadajućim nogostupom. Postojeći nogostup se na mnogim mjestima nakon obilnijih oborina ne može niti koristiti jer na njima stoji voda koja se mora zaobilaziti izlaskom na cestu.</w:t>
      </w:r>
    </w:p>
    <w:p w:rsidR="007D4732" w:rsidRDefault="007D4732" w:rsidP="00CD309E">
      <w:pPr>
        <w:pStyle w:val="ListParagraph"/>
        <w:rPr>
          <w:rStyle w:val="usercontent"/>
        </w:rPr>
      </w:pPr>
    </w:p>
    <w:p w:rsidR="007D4732" w:rsidRDefault="007D4732" w:rsidP="00CD309E">
      <w:pPr>
        <w:pStyle w:val="ListParagraph"/>
        <w:rPr>
          <w:rStyle w:val="usercontent"/>
        </w:rPr>
      </w:pPr>
      <w:r>
        <w:rPr>
          <w:rStyle w:val="usercontent"/>
        </w:rPr>
        <w:t>Asfaltiranje alternativne ceste za odlagalište otpada i industrijsku zonu Mraclin koja se nalazi na potezu Mraclinski Lazi od ulaza u Buševcu (Lazinski put). Dužina ceste</w:t>
      </w:r>
      <w:r w:rsidR="00097F76">
        <w:rPr>
          <w:rStyle w:val="usercontent"/>
        </w:rPr>
        <w:t xml:space="preserve"> </w:t>
      </w:r>
      <w:r>
        <w:rPr>
          <w:rStyle w:val="usercontent"/>
        </w:rPr>
        <w:t>je 2300 m, a širina je 6 m. Napominjemo da je podloga za ovu cestu nabijena. Ova je cesta služi kao rješenje izmještenja prometa kamionima kroz samo mjesto Mraclin.</w:t>
      </w:r>
    </w:p>
    <w:p w:rsidR="007D4732" w:rsidRDefault="007D4732" w:rsidP="00CD309E">
      <w:pPr>
        <w:pStyle w:val="ListParagraph"/>
        <w:rPr>
          <w:rStyle w:val="usercontent"/>
        </w:rPr>
      </w:pPr>
      <w:r>
        <w:rPr>
          <w:rStyle w:val="usercontent"/>
        </w:rPr>
        <w:t>Ovu je cestu potrebno hitno napraviti, jer se</w:t>
      </w:r>
      <w:r w:rsidR="00856374">
        <w:rPr>
          <w:rStyle w:val="usercontent"/>
        </w:rPr>
        <w:t xml:space="preserve"> kamionima ne oštećuje ovaj postojeći u lošem stanju asfalt, već stradavaju i kuće naših mještana koje se nalaze uz samu glavnu cestu. Kamionski promet kroz selo je velik, te tuda svakodnevno prolaze ne samo kamioni VG Čistoće, već i šleperi koji dolaze u našu industrijsku zonu.</w:t>
      </w:r>
    </w:p>
    <w:p w:rsidR="00D967C2" w:rsidRDefault="00D967C2" w:rsidP="00CD309E">
      <w:pPr>
        <w:pStyle w:val="ListParagraph"/>
        <w:rPr>
          <w:rStyle w:val="usercontent"/>
        </w:rPr>
      </w:pPr>
    </w:p>
    <w:p w:rsidR="00D967C2" w:rsidRDefault="00D967C2" w:rsidP="00CD309E">
      <w:pPr>
        <w:pStyle w:val="ListParagraph"/>
        <w:rPr>
          <w:rStyle w:val="usercontent"/>
        </w:rPr>
      </w:pPr>
      <w:r>
        <w:rPr>
          <w:rStyle w:val="usercontent"/>
        </w:rPr>
        <w:t xml:space="preserve">Svjesni smo činjenice da zbog plana izrade kanalizacije kroz selo, zbog ušteda, ništa se po pitanju uređenja cesta ne događa. Mi čekamo već punih 8 godina da će se nešto promijeniti, no na žalost, ništa se nije dogodilo. Zbog urušenih šahotva i uvođenja kanalizacije, stanovnici Mraclina loše ceste trpe već godinama. </w:t>
      </w:r>
    </w:p>
    <w:p w:rsidR="00856374" w:rsidRDefault="00856374" w:rsidP="00CD309E">
      <w:pPr>
        <w:pStyle w:val="ListParagraph"/>
        <w:rPr>
          <w:rStyle w:val="usercontent"/>
        </w:rPr>
      </w:pPr>
    </w:p>
    <w:p w:rsidR="00856374" w:rsidRPr="00856374" w:rsidRDefault="00856374" w:rsidP="00856374">
      <w:pPr>
        <w:pStyle w:val="ListParagraph"/>
        <w:numPr>
          <w:ilvl w:val="0"/>
          <w:numId w:val="1"/>
        </w:numPr>
        <w:rPr>
          <w:rStyle w:val="usercontent"/>
          <w:b/>
        </w:rPr>
      </w:pPr>
      <w:r>
        <w:rPr>
          <w:rStyle w:val="usercontent"/>
          <w:b/>
        </w:rPr>
        <w:t>DJEČJA IGRALIŠTA</w:t>
      </w:r>
    </w:p>
    <w:p w:rsidR="00856374" w:rsidRDefault="00856374" w:rsidP="00856374">
      <w:pPr>
        <w:pStyle w:val="ListParagraph"/>
        <w:rPr>
          <w:rStyle w:val="usercontent"/>
        </w:rPr>
      </w:pPr>
    </w:p>
    <w:p w:rsidR="00856374" w:rsidRDefault="00856374" w:rsidP="00856374">
      <w:pPr>
        <w:pStyle w:val="ListParagraph"/>
        <w:rPr>
          <w:rStyle w:val="usercontent"/>
        </w:rPr>
      </w:pPr>
      <w:r>
        <w:rPr>
          <w:rStyle w:val="usercontent"/>
        </w:rPr>
        <w:t xml:space="preserve">U Mraclinu imamo 4 dječja igrališta koja su opremljena spravama za igru. Ove su godine uređena dva i to u Parku kod Zgrade, te u Ulici Braće Radića 114 kod obitelji Penezić. Postoje još dva igrališta i to u Škarpi tik uz prugu u Dolencu i na Obreži. Ova dva zadnja potrebno je zamjeniti novim igračkama jer su postojeće dotrajale i predstavljaju opasnost za djecu koja se njima koriste.  </w:t>
      </w:r>
    </w:p>
    <w:p w:rsidR="00856374" w:rsidRDefault="00856374" w:rsidP="00856374">
      <w:pPr>
        <w:pStyle w:val="ListParagraph"/>
        <w:rPr>
          <w:rStyle w:val="usercontent"/>
        </w:rPr>
      </w:pPr>
    </w:p>
    <w:p w:rsidR="00856374" w:rsidRDefault="00856374" w:rsidP="00856374">
      <w:pPr>
        <w:pStyle w:val="ListParagraph"/>
        <w:numPr>
          <w:ilvl w:val="0"/>
          <w:numId w:val="1"/>
        </w:numPr>
        <w:rPr>
          <w:rStyle w:val="usercontent"/>
          <w:b/>
        </w:rPr>
      </w:pPr>
      <w:r w:rsidRPr="00856374">
        <w:rPr>
          <w:rStyle w:val="usercontent"/>
          <w:b/>
        </w:rPr>
        <w:t>KOMBINIRANA IGRALIŠTA</w:t>
      </w:r>
    </w:p>
    <w:p w:rsidR="0016342B" w:rsidRDefault="0016342B" w:rsidP="0016342B">
      <w:pPr>
        <w:pStyle w:val="ListParagraph"/>
        <w:rPr>
          <w:rStyle w:val="usercontent"/>
        </w:rPr>
      </w:pPr>
    </w:p>
    <w:p w:rsidR="00856374" w:rsidRDefault="0016342B" w:rsidP="0016342B">
      <w:pPr>
        <w:pStyle w:val="ListParagraph"/>
        <w:rPr>
          <w:rStyle w:val="usercontent"/>
        </w:rPr>
      </w:pPr>
      <w:r>
        <w:rPr>
          <w:rStyle w:val="usercontent"/>
        </w:rPr>
        <w:t>Na nogometnom igralištu „Stare Grabe“ potrebno je promijeniti žarulje na reflektorima jer se treninzi obavljaju navečer.</w:t>
      </w:r>
    </w:p>
    <w:p w:rsidR="0016342B" w:rsidRDefault="0016342B" w:rsidP="0016342B">
      <w:pPr>
        <w:pStyle w:val="ListParagraph"/>
        <w:rPr>
          <w:rStyle w:val="usercontent"/>
        </w:rPr>
      </w:pPr>
    </w:p>
    <w:p w:rsidR="0016342B" w:rsidRDefault="0016342B" w:rsidP="0016342B">
      <w:pPr>
        <w:pStyle w:val="ListParagraph"/>
        <w:rPr>
          <w:rStyle w:val="usercontent"/>
        </w:rPr>
      </w:pPr>
      <w:r>
        <w:rPr>
          <w:rStyle w:val="usercontent"/>
        </w:rPr>
        <w:lastRenderedPageBreak/>
        <w:t>Potrebno je asfaltiranje betonskog igrališta, te asfaltiranje parkirališta na objektima „Stare</w:t>
      </w:r>
      <w:r w:rsidR="00E36F90">
        <w:rPr>
          <w:rStyle w:val="usercontent"/>
        </w:rPr>
        <w:t xml:space="preserve">“ </w:t>
      </w:r>
      <w:r>
        <w:rPr>
          <w:rStyle w:val="usercontent"/>
        </w:rPr>
        <w:t xml:space="preserve"> </w:t>
      </w:r>
      <w:r w:rsidR="00E36F90">
        <w:rPr>
          <w:rStyle w:val="usercontent"/>
        </w:rPr>
        <w:t>i „Nove Grabe“</w:t>
      </w:r>
    </w:p>
    <w:p w:rsidR="00E36F90" w:rsidRDefault="00E36F90" w:rsidP="0016342B">
      <w:pPr>
        <w:pStyle w:val="ListParagraph"/>
        <w:rPr>
          <w:rStyle w:val="usercontent"/>
        </w:rPr>
      </w:pPr>
    </w:p>
    <w:p w:rsidR="00E36F90" w:rsidRDefault="00E36F90" w:rsidP="0016342B">
      <w:pPr>
        <w:pStyle w:val="ListParagraph"/>
        <w:rPr>
          <w:rStyle w:val="usercontent"/>
        </w:rPr>
      </w:pPr>
      <w:r>
        <w:rPr>
          <w:rStyle w:val="usercontent"/>
        </w:rPr>
        <w:t>Izmjena poda na tribini igrališta „Nove Grabe“. Pod je dotrajao i pun rupa, pa predstavlja opasnost po život, te izgradnja nadstrješnice nad istim.</w:t>
      </w:r>
    </w:p>
    <w:p w:rsidR="003606F7" w:rsidRDefault="003606F7" w:rsidP="0016342B">
      <w:pPr>
        <w:pStyle w:val="ListParagraph"/>
        <w:rPr>
          <w:rStyle w:val="usercontent"/>
        </w:rPr>
      </w:pPr>
    </w:p>
    <w:p w:rsidR="003606F7" w:rsidRDefault="003606F7" w:rsidP="0016342B">
      <w:pPr>
        <w:pStyle w:val="ListParagraph"/>
        <w:rPr>
          <w:rStyle w:val="usercontent"/>
        </w:rPr>
      </w:pPr>
      <w:r>
        <w:rPr>
          <w:rStyle w:val="usercontent"/>
        </w:rPr>
        <w:t>Nabavka 2 komada mreža za iza velikih golova na igralištu „Nova Graba“.</w:t>
      </w:r>
    </w:p>
    <w:p w:rsidR="003A395C" w:rsidRDefault="003A395C" w:rsidP="0016342B">
      <w:pPr>
        <w:pStyle w:val="ListParagraph"/>
        <w:rPr>
          <w:rStyle w:val="usercontent"/>
        </w:rPr>
      </w:pPr>
    </w:p>
    <w:p w:rsidR="003A395C" w:rsidRPr="003A395C" w:rsidRDefault="003A395C" w:rsidP="003A395C">
      <w:pPr>
        <w:pStyle w:val="ListParagraph"/>
        <w:numPr>
          <w:ilvl w:val="0"/>
          <w:numId w:val="1"/>
        </w:numPr>
        <w:rPr>
          <w:rStyle w:val="usercontent"/>
          <w:b/>
        </w:rPr>
      </w:pPr>
      <w:r w:rsidRPr="003A395C">
        <w:rPr>
          <w:rStyle w:val="usercontent"/>
          <w:b/>
        </w:rPr>
        <w:t>JAVNA RASVJETA</w:t>
      </w:r>
    </w:p>
    <w:p w:rsidR="003A395C" w:rsidRDefault="003A395C" w:rsidP="003A395C">
      <w:pPr>
        <w:pStyle w:val="ListParagraph"/>
        <w:rPr>
          <w:rStyle w:val="usercontent"/>
        </w:rPr>
      </w:pPr>
    </w:p>
    <w:p w:rsidR="003A395C" w:rsidRDefault="003A395C" w:rsidP="003A395C">
      <w:pPr>
        <w:pStyle w:val="ListParagraph"/>
        <w:rPr>
          <w:rStyle w:val="usercontent"/>
        </w:rPr>
      </w:pPr>
      <w:r>
        <w:rPr>
          <w:rStyle w:val="usercontent"/>
        </w:rPr>
        <w:t xml:space="preserve">Na potezu od tvrtke Kova d.o.o pa do izlaza na ulicu Braće Radića br. 197, potrebno je postaviti dva rasvjetna stupa sa lampama. </w:t>
      </w:r>
    </w:p>
    <w:p w:rsidR="003A395C" w:rsidRDefault="003A395C" w:rsidP="003A395C">
      <w:pPr>
        <w:pStyle w:val="ListParagraph"/>
        <w:rPr>
          <w:rStyle w:val="usercontent"/>
        </w:rPr>
      </w:pPr>
    </w:p>
    <w:p w:rsidR="003A395C" w:rsidRDefault="003A395C" w:rsidP="003A395C">
      <w:pPr>
        <w:pStyle w:val="ListParagraph"/>
        <w:numPr>
          <w:ilvl w:val="0"/>
          <w:numId w:val="1"/>
        </w:numPr>
        <w:rPr>
          <w:rStyle w:val="usercontent"/>
          <w:b/>
        </w:rPr>
      </w:pPr>
      <w:r w:rsidRPr="003A395C">
        <w:rPr>
          <w:rStyle w:val="usercontent"/>
          <w:b/>
        </w:rPr>
        <w:t>PARKOVNE POVRŠINE</w:t>
      </w:r>
    </w:p>
    <w:p w:rsidR="003A395C" w:rsidRDefault="003A395C" w:rsidP="003A395C">
      <w:pPr>
        <w:pStyle w:val="ListParagraph"/>
        <w:rPr>
          <w:rStyle w:val="usercontent"/>
        </w:rPr>
      </w:pPr>
    </w:p>
    <w:p w:rsidR="003A395C" w:rsidRDefault="003A395C" w:rsidP="003A395C">
      <w:pPr>
        <w:pStyle w:val="ListParagraph"/>
        <w:rPr>
          <w:rStyle w:val="usercontent"/>
        </w:rPr>
      </w:pPr>
      <w:r w:rsidRPr="003A395C">
        <w:rPr>
          <w:rStyle w:val="usercontent"/>
        </w:rPr>
        <w:t>U Parku koji okružuje Zgradu, a nastavlja se na Park Tomislava Hrkovca</w:t>
      </w:r>
      <w:r>
        <w:rPr>
          <w:rStyle w:val="usercontent"/>
        </w:rPr>
        <w:t xml:space="preserve">, potrebno je riješiti ogradu koja je sada od lanaca koji su pretanki, te se lome, a na prostoru između Vatrogasnog doma i Zgrade, potrebno je napraviti kompletnu ogradu. </w:t>
      </w:r>
    </w:p>
    <w:p w:rsidR="003A395C" w:rsidRDefault="003A395C" w:rsidP="003A395C">
      <w:pPr>
        <w:pStyle w:val="ListParagraph"/>
        <w:rPr>
          <w:rStyle w:val="usercontent"/>
        </w:rPr>
      </w:pPr>
    </w:p>
    <w:p w:rsidR="003A395C" w:rsidRDefault="003A395C" w:rsidP="003A395C">
      <w:pPr>
        <w:pStyle w:val="ListParagraph"/>
        <w:rPr>
          <w:rStyle w:val="usercontent"/>
        </w:rPr>
      </w:pPr>
      <w:r>
        <w:rPr>
          <w:rStyle w:val="usercontent"/>
        </w:rPr>
        <w:t>Na potezu od Raspela na Obreži pa do kuće obitelji Penezić, Braće Radića 114, potrebno je uz nogostup posaditi živicu.</w:t>
      </w:r>
    </w:p>
    <w:p w:rsidR="003A395C" w:rsidRDefault="003A395C" w:rsidP="003A395C">
      <w:pPr>
        <w:pStyle w:val="ListParagraph"/>
        <w:rPr>
          <w:rStyle w:val="usercontent"/>
        </w:rPr>
      </w:pPr>
    </w:p>
    <w:p w:rsidR="003A395C" w:rsidRDefault="003A395C" w:rsidP="003A395C">
      <w:pPr>
        <w:pStyle w:val="ListParagraph"/>
        <w:rPr>
          <w:rStyle w:val="usercontent"/>
        </w:rPr>
      </w:pPr>
      <w:r>
        <w:rPr>
          <w:rStyle w:val="usercontent"/>
        </w:rPr>
        <w:t>Na ulazu u Mraclin kod Raspela, iz smjera Vukovine, potrebno je staviti jednu klupu.</w:t>
      </w:r>
    </w:p>
    <w:p w:rsidR="000F2E2A" w:rsidRDefault="000F2E2A" w:rsidP="003A395C">
      <w:pPr>
        <w:pStyle w:val="ListParagraph"/>
        <w:rPr>
          <w:rStyle w:val="usercontent"/>
        </w:rPr>
      </w:pPr>
    </w:p>
    <w:p w:rsidR="000F2E2A" w:rsidRDefault="000F2E2A" w:rsidP="003A395C">
      <w:pPr>
        <w:pStyle w:val="ListParagraph"/>
        <w:rPr>
          <w:rStyle w:val="usercontent"/>
        </w:rPr>
      </w:pPr>
      <w:r>
        <w:rPr>
          <w:rStyle w:val="usercontent"/>
        </w:rPr>
        <w:t>U ulici Braće Radića kod broja 186 i 184, potrebno je izvršiti čišćenje javne površine i također staviti klupe (klupe postoje, ali su zarasle u grmlju). Ovaj prostor potrebno je očistiti, a kasnije će stanovnici ulice taj prostor sami održavati.</w:t>
      </w:r>
    </w:p>
    <w:p w:rsidR="000F2E2A" w:rsidRDefault="000F2E2A" w:rsidP="003A395C">
      <w:pPr>
        <w:pStyle w:val="ListParagraph"/>
        <w:rPr>
          <w:rStyle w:val="usercontent"/>
        </w:rPr>
      </w:pPr>
    </w:p>
    <w:p w:rsidR="000F2E2A" w:rsidRDefault="000F2E2A" w:rsidP="000F2E2A">
      <w:pPr>
        <w:pStyle w:val="ListParagraph"/>
        <w:numPr>
          <w:ilvl w:val="0"/>
          <w:numId w:val="1"/>
        </w:numPr>
        <w:rPr>
          <w:rStyle w:val="usercontent"/>
          <w:b/>
        </w:rPr>
      </w:pPr>
      <w:r w:rsidRPr="000F2E2A">
        <w:rPr>
          <w:rStyle w:val="usercontent"/>
          <w:b/>
        </w:rPr>
        <w:t>KANALIZACIJA</w:t>
      </w:r>
    </w:p>
    <w:p w:rsidR="000F2E2A" w:rsidRDefault="000F2E2A" w:rsidP="000F2E2A">
      <w:pPr>
        <w:pStyle w:val="ListParagraph"/>
        <w:rPr>
          <w:rStyle w:val="usercontent"/>
          <w:b/>
        </w:rPr>
      </w:pPr>
    </w:p>
    <w:p w:rsidR="000F2E2A" w:rsidRDefault="000F2E2A" w:rsidP="000F2E2A">
      <w:pPr>
        <w:pStyle w:val="ListParagraph"/>
        <w:rPr>
          <w:rStyle w:val="usercontent"/>
        </w:rPr>
      </w:pPr>
      <w:r w:rsidRPr="000F2E2A">
        <w:rPr>
          <w:rStyle w:val="usercontent"/>
        </w:rPr>
        <w:t>Kako nam se kanalizacija obećava već punih 8 godina, po tom pitanju u Mraclinu nije napravljeno ništa, osim razrovanih cesta i urušenih šahtova, pa je vožnja kroz selo pravi „podvig“</w:t>
      </w:r>
      <w:r>
        <w:rPr>
          <w:rStyle w:val="usercontent"/>
        </w:rPr>
        <w:t xml:space="preserve">. Nadamo se da će po ovom pitanju radovi krenuti </w:t>
      </w:r>
      <w:r w:rsidR="00C50B78">
        <w:rPr>
          <w:rStyle w:val="usercontent"/>
        </w:rPr>
        <w:t>u 2018. godini, kako nam je obećano u predizbornoj kampanji</w:t>
      </w:r>
      <w:r>
        <w:rPr>
          <w:rStyle w:val="usercontent"/>
        </w:rPr>
        <w:t xml:space="preserve">. </w:t>
      </w:r>
    </w:p>
    <w:p w:rsidR="00C50B78" w:rsidRDefault="00C50B78" w:rsidP="000F2E2A">
      <w:pPr>
        <w:pStyle w:val="ListParagraph"/>
        <w:rPr>
          <w:rStyle w:val="usercontent"/>
        </w:rPr>
      </w:pPr>
    </w:p>
    <w:p w:rsidR="00C50B78" w:rsidRDefault="00C50B78" w:rsidP="000F2E2A">
      <w:pPr>
        <w:pStyle w:val="ListParagraph"/>
        <w:rPr>
          <w:rStyle w:val="usercontent"/>
        </w:rPr>
      </w:pPr>
    </w:p>
    <w:p w:rsidR="00C50B78" w:rsidRDefault="00C50B78" w:rsidP="000F2E2A">
      <w:pPr>
        <w:pStyle w:val="ListParagraph"/>
        <w:rPr>
          <w:rStyle w:val="usercontent"/>
        </w:rPr>
      </w:pPr>
      <w:r>
        <w:rPr>
          <w:rStyle w:val="usercontent"/>
        </w:rPr>
        <w:t>U Mraclinu, 24. listopada 2017.</w:t>
      </w:r>
    </w:p>
    <w:p w:rsidR="00C50B78" w:rsidRDefault="00C50B78" w:rsidP="000F2E2A">
      <w:pPr>
        <w:pStyle w:val="ListParagraph"/>
        <w:rPr>
          <w:rStyle w:val="usercontent"/>
        </w:rPr>
      </w:pPr>
    </w:p>
    <w:p w:rsidR="00C50B78" w:rsidRDefault="00C50B78" w:rsidP="000F2E2A">
      <w:pPr>
        <w:pStyle w:val="ListParagraph"/>
        <w:rPr>
          <w:rStyle w:val="usercontent"/>
        </w:rPr>
      </w:pPr>
    </w:p>
    <w:p w:rsidR="00C50B78" w:rsidRDefault="00C50B78" w:rsidP="000F2E2A">
      <w:pPr>
        <w:pStyle w:val="ListParagraph"/>
        <w:rPr>
          <w:rStyle w:val="usercontent"/>
        </w:rPr>
      </w:pPr>
    </w:p>
    <w:p w:rsidR="00C50B78" w:rsidRDefault="00C50B78" w:rsidP="000F2E2A">
      <w:pPr>
        <w:pStyle w:val="ListParagraph"/>
        <w:rPr>
          <w:rStyle w:val="usercontent"/>
        </w:rPr>
      </w:pPr>
    </w:p>
    <w:p w:rsidR="00C50B78" w:rsidRDefault="00C50B78" w:rsidP="000F2E2A">
      <w:pPr>
        <w:pStyle w:val="ListParagraph"/>
        <w:rPr>
          <w:rStyle w:val="usercontent"/>
        </w:rPr>
      </w:pPr>
      <w:r>
        <w:rPr>
          <w:rStyle w:val="usercontent"/>
        </w:rPr>
        <w:tab/>
      </w:r>
      <w:r>
        <w:rPr>
          <w:rStyle w:val="usercontent"/>
        </w:rPr>
        <w:tab/>
      </w:r>
      <w:r>
        <w:rPr>
          <w:rStyle w:val="usercontent"/>
        </w:rPr>
        <w:tab/>
      </w:r>
      <w:r>
        <w:rPr>
          <w:rStyle w:val="usercontent"/>
        </w:rPr>
        <w:tab/>
      </w:r>
      <w:r>
        <w:rPr>
          <w:rStyle w:val="usercontent"/>
        </w:rPr>
        <w:tab/>
      </w:r>
      <w:r>
        <w:rPr>
          <w:rStyle w:val="usercontent"/>
        </w:rPr>
        <w:tab/>
        <w:t>PREDSJEDNIK VMO MRACLIN</w:t>
      </w:r>
    </w:p>
    <w:p w:rsidR="00C50B78" w:rsidRDefault="00C50B78" w:rsidP="000F2E2A">
      <w:pPr>
        <w:pStyle w:val="ListParagraph"/>
        <w:rPr>
          <w:rStyle w:val="usercontent"/>
        </w:rPr>
      </w:pPr>
    </w:p>
    <w:p w:rsidR="00C50B78" w:rsidRDefault="00C50B78" w:rsidP="000F2E2A">
      <w:pPr>
        <w:pStyle w:val="ListParagraph"/>
        <w:rPr>
          <w:rStyle w:val="usercontent"/>
        </w:rPr>
      </w:pPr>
    </w:p>
    <w:p w:rsidR="0016342B" w:rsidRDefault="00C50B78" w:rsidP="0016342B">
      <w:pPr>
        <w:pStyle w:val="ListParagraph"/>
        <w:rPr>
          <w:rStyle w:val="usercontent"/>
        </w:rPr>
      </w:pPr>
      <w:r>
        <w:rPr>
          <w:rStyle w:val="usercontent"/>
        </w:rPr>
        <w:tab/>
      </w:r>
      <w:r>
        <w:rPr>
          <w:rStyle w:val="usercontent"/>
        </w:rPr>
        <w:tab/>
      </w:r>
      <w:r>
        <w:rPr>
          <w:rStyle w:val="usercontent"/>
        </w:rPr>
        <w:tab/>
      </w:r>
      <w:r>
        <w:rPr>
          <w:rStyle w:val="usercontent"/>
        </w:rPr>
        <w:tab/>
      </w:r>
      <w:r>
        <w:rPr>
          <w:rStyle w:val="usercontent"/>
        </w:rPr>
        <w:tab/>
      </w:r>
      <w:r>
        <w:rPr>
          <w:rStyle w:val="usercontent"/>
        </w:rPr>
        <w:tab/>
        <w:t>Tihomir Hubak</w:t>
      </w:r>
    </w:p>
    <w:p w:rsidR="0016342B" w:rsidRPr="00856374" w:rsidRDefault="0016342B" w:rsidP="0016342B">
      <w:pPr>
        <w:pStyle w:val="ListParagraph"/>
        <w:rPr>
          <w:rStyle w:val="usercontent"/>
          <w:b/>
        </w:rPr>
      </w:pPr>
    </w:p>
    <w:p w:rsidR="00CD309E" w:rsidRPr="00CD309E" w:rsidRDefault="00CD309E" w:rsidP="00CD309E">
      <w:pPr>
        <w:rPr>
          <w:rStyle w:val="usercontent"/>
          <w:b/>
        </w:rPr>
      </w:pPr>
    </w:p>
    <w:p w:rsidR="0093230A" w:rsidRDefault="0093230A" w:rsidP="00F0728F">
      <w:pPr>
        <w:pStyle w:val="ListParagraph"/>
        <w:rPr>
          <w:rStyle w:val="usercontent"/>
        </w:rPr>
      </w:pPr>
    </w:p>
    <w:p w:rsidR="0093230A" w:rsidRDefault="0093230A" w:rsidP="00F0728F">
      <w:pPr>
        <w:pStyle w:val="ListParagraph"/>
        <w:rPr>
          <w:rStyle w:val="usercontent"/>
        </w:rPr>
      </w:pPr>
    </w:p>
    <w:p w:rsidR="0093230A" w:rsidRPr="00DD3B26" w:rsidRDefault="0093230A" w:rsidP="00F0728F">
      <w:pPr>
        <w:pStyle w:val="ListParagraph"/>
        <w:rPr>
          <w:rStyle w:val="usercontent"/>
        </w:rPr>
      </w:pPr>
    </w:p>
    <w:sectPr w:rsidR="0093230A" w:rsidRPr="00DD3B26" w:rsidSect="00A57B6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707E19"/>
    <w:multiLevelType w:val="hybridMultilevel"/>
    <w:tmpl w:val="0EC4E5A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characterSpacingControl w:val="doNotCompress"/>
  <w:compat/>
  <w:rsids>
    <w:rsidRoot w:val="002C5583"/>
    <w:rsid w:val="00031269"/>
    <w:rsid w:val="00097F76"/>
    <w:rsid w:val="000F2E2A"/>
    <w:rsid w:val="0012287E"/>
    <w:rsid w:val="00135414"/>
    <w:rsid w:val="0016342B"/>
    <w:rsid w:val="00164E18"/>
    <w:rsid w:val="001801E3"/>
    <w:rsid w:val="00261040"/>
    <w:rsid w:val="0028608D"/>
    <w:rsid w:val="002B2F56"/>
    <w:rsid w:val="002C5583"/>
    <w:rsid w:val="002F49D6"/>
    <w:rsid w:val="00305238"/>
    <w:rsid w:val="00320E77"/>
    <w:rsid w:val="003606F7"/>
    <w:rsid w:val="00381B15"/>
    <w:rsid w:val="003A395C"/>
    <w:rsid w:val="003C301A"/>
    <w:rsid w:val="003D771C"/>
    <w:rsid w:val="003E04F0"/>
    <w:rsid w:val="00424703"/>
    <w:rsid w:val="0043041A"/>
    <w:rsid w:val="004668BD"/>
    <w:rsid w:val="00496A03"/>
    <w:rsid w:val="004E5BA5"/>
    <w:rsid w:val="005274ED"/>
    <w:rsid w:val="00650DFC"/>
    <w:rsid w:val="00790DA9"/>
    <w:rsid w:val="007D4732"/>
    <w:rsid w:val="007D710F"/>
    <w:rsid w:val="007E1928"/>
    <w:rsid w:val="007E1DAA"/>
    <w:rsid w:val="0081128C"/>
    <w:rsid w:val="00856374"/>
    <w:rsid w:val="008613F7"/>
    <w:rsid w:val="00897B09"/>
    <w:rsid w:val="008D6601"/>
    <w:rsid w:val="0093230A"/>
    <w:rsid w:val="00953352"/>
    <w:rsid w:val="009F1B0E"/>
    <w:rsid w:val="00A02233"/>
    <w:rsid w:val="00A231A8"/>
    <w:rsid w:val="00A31304"/>
    <w:rsid w:val="00A57B69"/>
    <w:rsid w:val="00B459BA"/>
    <w:rsid w:val="00B519B2"/>
    <w:rsid w:val="00B54A86"/>
    <w:rsid w:val="00B61B09"/>
    <w:rsid w:val="00B94F94"/>
    <w:rsid w:val="00B95405"/>
    <w:rsid w:val="00C14A00"/>
    <w:rsid w:val="00C30697"/>
    <w:rsid w:val="00C50B78"/>
    <w:rsid w:val="00C93DC7"/>
    <w:rsid w:val="00CD030A"/>
    <w:rsid w:val="00CD309E"/>
    <w:rsid w:val="00CE299A"/>
    <w:rsid w:val="00CF6170"/>
    <w:rsid w:val="00CF7BD7"/>
    <w:rsid w:val="00D022AD"/>
    <w:rsid w:val="00D20B0B"/>
    <w:rsid w:val="00D52900"/>
    <w:rsid w:val="00D66EB3"/>
    <w:rsid w:val="00D95655"/>
    <w:rsid w:val="00D967C2"/>
    <w:rsid w:val="00DD3B26"/>
    <w:rsid w:val="00E36F90"/>
    <w:rsid w:val="00E9288E"/>
    <w:rsid w:val="00EC0C45"/>
    <w:rsid w:val="00F0728F"/>
    <w:rsid w:val="00F61DDC"/>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7B6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C5583"/>
    <w:pPr>
      <w:spacing w:before="100" w:beforeAutospacing="1" w:after="100" w:afterAutospacing="1"/>
    </w:pPr>
  </w:style>
  <w:style w:type="character" w:customStyle="1" w:styleId="textexposedshow">
    <w:name w:val="text_exposed_show"/>
    <w:basedOn w:val="DefaultParagraphFont"/>
    <w:rsid w:val="002C5583"/>
  </w:style>
  <w:style w:type="character" w:customStyle="1" w:styleId="usercontent">
    <w:name w:val="usercontent"/>
    <w:basedOn w:val="DefaultParagraphFont"/>
    <w:rsid w:val="008D6601"/>
  </w:style>
  <w:style w:type="paragraph" w:styleId="ListParagraph">
    <w:name w:val="List Paragraph"/>
    <w:basedOn w:val="Normal"/>
    <w:uiPriority w:val="34"/>
    <w:qFormat/>
    <w:rsid w:val="00DD3B26"/>
    <w:pPr>
      <w:ind w:left="720"/>
      <w:contextualSpacing/>
    </w:pPr>
  </w:style>
</w:styles>
</file>

<file path=word/webSettings.xml><?xml version="1.0" encoding="utf-8"?>
<w:webSettings xmlns:r="http://schemas.openxmlformats.org/officeDocument/2006/relationships" xmlns:w="http://schemas.openxmlformats.org/wordprocessingml/2006/main">
  <w:divs>
    <w:div w:id="615138216">
      <w:bodyDiv w:val="1"/>
      <w:marLeft w:val="0"/>
      <w:marRight w:val="0"/>
      <w:marTop w:val="0"/>
      <w:marBottom w:val="0"/>
      <w:divBdr>
        <w:top w:val="none" w:sz="0" w:space="0" w:color="auto"/>
        <w:left w:val="none" w:sz="0" w:space="0" w:color="auto"/>
        <w:bottom w:val="none" w:sz="0" w:space="0" w:color="auto"/>
        <w:right w:val="none" w:sz="0" w:space="0" w:color="auto"/>
      </w:divBdr>
    </w:div>
    <w:div w:id="2073499241">
      <w:bodyDiv w:val="1"/>
      <w:marLeft w:val="0"/>
      <w:marRight w:val="0"/>
      <w:marTop w:val="0"/>
      <w:marBottom w:val="0"/>
      <w:divBdr>
        <w:top w:val="none" w:sz="0" w:space="0" w:color="auto"/>
        <w:left w:val="none" w:sz="0" w:space="0" w:color="auto"/>
        <w:bottom w:val="none" w:sz="0" w:space="0" w:color="auto"/>
        <w:right w:val="none" w:sz="0" w:space="0" w:color="auto"/>
      </w:divBdr>
      <w:divsChild>
        <w:div w:id="1230849648">
          <w:marLeft w:val="0"/>
          <w:marRight w:val="0"/>
          <w:marTop w:val="0"/>
          <w:marBottom w:val="0"/>
          <w:divBdr>
            <w:top w:val="none" w:sz="0" w:space="0" w:color="auto"/>
            <w:left w:val="none" w:sz="0" w:space="0" w:color="auto"/>
            <w:bottom w:val="none" w:sz="0" w:space="0" w:color="auto"/>
            <w:right w:val="none" w:sz="0" w:space="0" w:color="auto"/>
          </w:divBdr>
        </w:div>
        <w:div w:id="1295401686">
          <w:marLeft w:val="0"/>
          <w:marRight w:val="0"/>
          <w:marTop w:val="0"/>
          <w:marBottom w:val="0"/>
          <w:divBdr>
            <w:top w:val="none" w:sz="0" w:space="0" w:color="auto"/>
            <w:left w:val="none" w:sz="0" w:space="0" w:color="auto"/>
            <w:bottom w:val="none" w:sz="0" w:space="0" w:color="auto"/>
            <w:right w:val="none" w:sz="0" w:space="0" w:color="auto"/>
          </w:divBdr>
        </w:div>
        <w:div w:id="891574202">
          <w:marLeft w:val="0"/>
          <w:marRight w:val="0"/>
          <w:marTop w:val="0"/>
          <w:marBottom w:val="0"/>
          <w:divBdr>
            <w:top w:val="none" w:sz="0" w:space="0" w:color="auto"/>
            <w:left w:val="none" w:sz="0" w:space="0" w:color="auto"/>
            <w:bottom w:val="none" w:sz="0" w:space="0" w:color="auto"/>
            <w:right w:val="none" w:sz="0" w:space="0" w:color="auto"/>
          </w:divBdr>
        </w:div>
        <w:div w:id="4530618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3</Pages>
  <Words>1023</Words>
  <Characters>5836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Vesna Tafra</dc:creator>
  <cp:lastModifiedBy>Korisnik</cp:lastModifiedBy>
  <cp:revision>13</cp:revision>
  <dcterms:created xsi:type="dcterms:W3CDTF">2017-10-24T07:57:00Z</dcterms:created>
  <dcterms:modified xsi:type="dcterms:W3CDTF">2017-10-25T08:17:00Z</dcterms:modified>
</cp:coreProperties>
</file>